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833E4" w:rsidRPr="00F833E4" w:rsidTr="0005540A">
        <w:trPr>
          <w:trHeight w:val="1871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833E4" w:rsidRPr="00F833E4" w:rsidRDefault="00F833E4" w:rsidP="0016506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F833E4" w:rsidRPr="00F833E4" w:rsidRDefault="00F833E4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F833E4" w:rsidRPr="00F833E4" w:rsidRDefault="00F833E4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3E4" w:rsidRPr="00F833E4" w:rsidRDefault="00F833E4" w:rsidP="0005540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F833E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5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National Heart Month!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about the heart and what it does for our human body.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0A" w:rsidRDefault="0005540A" w:rsidP="00F12C28">
            <w:pPr>
              <w:jc w:val="center"/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06971816" wp14:editId="6D83C387">
                  <wp:simplePos x="0" y="0"/>
                  <wp:positionH relativeFrom="column">
                    <wp:posOffset>273050</wp:posOffset>
                  </wp:positionH>
                  <wp:positionV relativeFrom="page">
                    <wp:posOffset>111125</wp:posOffset>
                  </wp:positionV>
                  <wp:extent cx="1171575" cy="1019175"/>
                  <wp:effectExtent l="0" t="0" r="9525" b="9525"/>
                  <wp:wrapNone/>
                  <wp:docPr id="1" name="Picture 1" descr="ilustraciones, imágenes clip art, dibujos animados e iconos de stock de símbolo en forma de corazón  -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ones, imágenes clip art, dibujos animados e iconos de stock de símbolo en forma de corazón  - he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7" t="21518" r="8867" b="13792"/>
                          <a:stretch/>
                        </pic:blipFill>
                        <pic:spPr bwMode="auto">
                          <a:xfrm>
                            <a:off x="0" y="0"/>
                            <a:ext cx="1171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3E4" w:rsidRDefault="00F833E4" w:rsidP="00F12C28">
            <w:pPr>
              <w:jc w:val="center"/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F833E4" w:rsidRPr="00F833E4" w:rsidRDefault="00F833E4" w:rsidP="00F12C28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833E4" w:rsidRPr="00F833E4" w:rsidRDefault="00F833E4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</w:t>
            </w:r>
            <w:r w:rsidRPr="00F833E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NSPCC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and join us for our Number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ay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tay and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lay. 4.00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5.00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pm.</w:t>
            </w:r>
          </w:p>
        </w:tc>
      </w:tr>
      <w:tr w:rsidR="00FD7682" w:rsidRPr="00F833E4" w:rsidTr="0005540A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5540A" w:rsidRDefault="0005540A" w:rsidP="00F833E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05540A" w:rsidRDefault="0005540A" w:rsidP="00F833E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48895</wp:posOffset>
                  </wp:positionV>
                  <wp:extent cx="1285875" cy="1028563"/>
                  <wp:effectExtent l="0" t="0" r="0" b="635"/>
                  <wp:wrapNone/>
                  <wp:docPr id="2" name="Picture 2" descr="FLATLI. Flat line font. Latin alphabet  numbers from 1 to 0. Signs in line flat style. Cute modern capital numbers. Vector trendy flat line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TLI. Flat line font. Latin alphabet  numbers from 1 to 0. Signs in line flat style. Cute modern capital numbers. Vector trendy flat line fig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5" t="11039" r="13991" b="15073"/>
                          <a:stretch/>
                        </pic:blipFill>
                        <pic:spPr bwMode="auto">
                          <a:xfrm>
                            <a:off x="0" y="0"/>
                            <a:ext cx="1296493" cy="103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682" w:rsidRPr="00F833E4" w:rsidRDefault="00FD7682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F833E4" w:rsidRDefault="00E77DC8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</w:t>
            </w:r>
            <w:r w:rsidR="00F833E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F833E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looking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at </w:t>
            </w:r>
            <w:proofErr w:type="spellStart"/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Esafety</w:t>
            </w:r>
            <w:proofErr w:type="spellEnd"/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3E4" w:rsidRDefault="0005540A" w:rsidP="00E77DC8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48895</wp:posOffset>
                  </wp:positionV>
                  <wp:extent cx="1361439" cy="1009015"/>
                  <wp:effectExtent l="0" t="0" r="0" b="635"/>
                  <wp:wrapNone/>
                  <wp:docPr id="3" name="Picture 3" descr="Traffic Light and Road Sign Concept.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ffic Light and Road Sign Concept.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40"/>
                          <a:stretch/>
                        </pic:blipFill>
                        <pic:spPr bwMode="auto">
                          <a:xfrm>
                            <a:off x="0" y="0"/>
                            <a:ext cx="1374921" cy="101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C28" w:rsidRPr="00F833E4" w:rsidRDefault="00F12C28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F12C28" w:rsidRPr="00F833E4" w:rsidRDefault="00F12C28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AD07E6" w:rsidRPr="00F833E4" w:rsidRDefault="00AD07E6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F4" w:rsidRPr="00F833E4" w:rsidRDefault="00E77DC8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9.</w:t>
            </w:r>
            <w:r w:rsid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looking at 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oad 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afety.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833E4" w:rsidRDefault="00E77DC8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10.</w:t>
            </w:r>
            <w:r w:rsidR="00E87F9C"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and 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j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oin us for our Phonics 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tay and 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lay. </w:t>
            </w:r>
          </w:p>
          <w:p w:rsidR="00D51157" w:rsidRPr="00F833E4" w:rsidRDefault="00E61C7E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4.30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5.30</w:t>
            </w:r>
            <w:r w:rsid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pm.</w:t>
            </w:r>
          </w:p>
        </w:tc>
      </w:tr>
      <w:tr w:rsidR="00FD7682" w:rsidRPr="00F833E4" w:rsidTr="0005540A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5540A" w:rsidRDefault="0005540A" w:rsidP="00BA5D32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ge">
                    <wp:posOffset>72390</wp:posOffset>
                  </wp:positionV>
                  <wp:extent cx="1334770" cy="1000125"/>
                  <wp:effectExtent l="0" t="0" r="0" b="9525"/>
                  <wp:wrapNone/>
                  <wp:docPr id="4" name="Picture 4" descr="Ee digraph with words educational poster for kids. Learning phonics for school and preschool. Phonetic worksheet.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 digraph with words educational poster for kids. Learning phonics for school and preschool. Phonetic worksheet.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54"/>
                          <a:stretch/>
                        </pic:blipFill>
                        <pic:spPr bwMode="auto">
                          <a:xfrm>
                            <a:off x="0" y="0"/>
                            <a:ext cx="133477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82A" w:rsidRPr="00F833E4" w:rsidRDefault="0016506B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F12C28" w:rsidRPr="00F833E4" w:rsidRDefault="00E61C7E" w:rsidP="00BA5D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F833E4" w:rsidRDefault="00E77DC8" w:rsidP="00F833E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14.</w:t>
            </w:r>
            <w:r w:rsidR="00F833E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cards and crafts to send home to our loved ones.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1C7E" w:rsidRPr="00F833E4" w:rsidRDefault="00E77DC8" w:rsidP="00F833E4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15.</w:t>
            </w:r>
            <w:r w:rsid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Crazy Hair </w:t>
            </w:r>
            <w:r w:rsidR="00F833E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D</w:t>
            </w:r>
            <w:r w:rsidR="00E61C7E" w:rsidRPr="00F833E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ay!</w:t>
            </w:r>
            <w:r w:rsidR="00F833E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raise money for 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ports Relief.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0A" w:rsidRDefault="0005540A" w:rsidP="00D63E7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ge">
                    <wp:posOffset>91440</wp:posOffset>
                  </wp:positionV>
                  <wp:extent cx="1230630" cy="962025"/>
                  <wp:effectExtent l="0" t="0" r="7620" b="9525"/>
                  <wp:wrapNone/>
                  <wp:docPr id="5" name="Picture 5" descr="Crazy professor. Isolated on white background.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azy professor. Isolated on white background.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81"/>
                          <a:stretch/>
                        </pic:blipFill>
                        <pic:spPr bwMode="auto">
                          <a:xfrm>
                            <a:off x="0" y="0"/>
                            <a:ext cx="12306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F833E4" w:rsidRDefault="00D63E74" w:rsidP="00D63E7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590A27" w:rsidRPr="00F833E4" w:rsidRDefault="00590A27" w:rsidP="00590A27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5A78AF" w:rsidRPr="00F833E4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F833E4" w:rsidRDefault="00E77DC8" w:rsidP="0005540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="0005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taking part in sports games for 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ports Relief.</w:t>
            </w:r>
          </w:p>
        </w:tc>
      </w:tr>
      <w:tr w:rsidR="00FD7682" w:rsidRPr="00F833E4" w:rsidTr="0005540A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F833E4" w:rsidRDefault="00B03441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5A78AF" w:rsidRPr="00F833E4" w:rsidRDefault="0005540A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233045</wp:posOffset>
                  </wp:positionV>
                  <wp:extent cx="1546860" cy="657225"/>
                  <wp:effectExtent l="0" t="0" r="0" b="9525"/>
                  <wp:wrapNone/>
                  <wp:docPr id="6" name="Picture 6" descr="Color sport background. Football, basketball, hockey, box, &#10;baseball, tennis. Vector illustration colorful silhouettes ath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or sport background. Football, basketball, hockey, box, &#10;baseball, tennis. Vector illustration colorful silhouettes athle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68" b="20886"/>
                          <a:stretch/>
                        </pic:blipFill>
                        <pic:spPr bwMode="auto">
                          <a:xfrm>
                            <a:off x="0" y="0"/>
                            <a:ext cx="154686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40A" w:rsidRDefault="0005540A" w:rsidP="00E77DC8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5A78AF" w:rsidRPr="00F833E4" w:rsidRDefault="005A78AF" w:rsidP="00E77DC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1C7E" w:rsidRPr="00F833E4" w:rsidRDefault="00E77DC8" w:rsidP="0005540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21.</w:t>
            </w:r>
            <w:r w:rsidR="0005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Pancake 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</w:t>
            </w:r>
            <w:r w:rsidR="0005540A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 taking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part in lots of pancake </w:t>
            </w:r>
            <w:r w:rsidR="003E37A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activ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ities</w:t>
            </w:r>
            <w:r w:rsidR="00E61C7E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682" w:rsidRPr="00F833E4" w:rsidRDefault="0005540A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ge">
                    <wp:posOffset>57150</wp:posOffset>
                  </wp:positionV>
                  <wp:extent cx="1043305" cy="1028700"/>
                  <wp:effectExtent l="0" t="0" r="4445" b="0"/>
                  <wp:wrapNone/>
                  <wp:docPr id="7" name="Picture 7" descr="Set of pancakes with different toppings: honey and butter, chocolate syrup and fruit, and a stack of plain isolated pancakes. Traditional breakfast food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 of pancakes with different toppings: honey and butter, chocolate syrup and fruit, and a stack of plain isolated pancakes. Traditional breakfast food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1"/>
                          <a:stretch/>
                        </pic:blipFill>
                        <pic:spPr bwMode="auto">
                          <a:xfrm>
                            <a:off x="0" y="0"/>
                            <a:ext cx="10433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F833E4" w:rsidRDefault="00590A27" w:rsidP="00E77DC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F833E4" w:rsidRDefault="00E77DC8" w:rsidP="0005540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</w:t>
            </w:r>
            <w:r w:rsidR="00E25A30" w:rsidRPr="00F833E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05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3E37A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learning about </w:t>
            </w:r>
            <w:r w:rsidR="0005540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 w:rsidR="003E37A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ent and Ash Wednesday.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5540A" w:rsidRDefault="0005540A" w:rsidP="004E136B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71120</wp:posOffset>
                  </wp:positionV>
                  <wp:extent cx="1498014" cy="1047750"/>
                  <wp:effectExtent l="0" t="0" r="6985" b="0"/>
                  <wp:wrapNone/>
                  <wp:docPr id="8" name="Picture 8" descr="Lent celebration: praying, to give alms, worship holy cross symbol and fasting menu in flat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nt celebration: praying, to give alms, worship holy cross symbol and fasting menu in flat sty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0"/>
                          <a:stretch/>
                        </pic:blipFill>
                        <pic:spPr bwMode="auto">
                          <a:xfrm>
                            <a:off x="0" y="0"/>
                            <a:ext cx="1498014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58E" w:rsidRPr="00F833E4" w:rsidRDefault="00B03441" w:rsidP="004E13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</w:p>
          <w:p w:rsidR="004F1F73" w:rsidRPr="00F833E4" w:rsidRDefault="004F1F73" w:rsidP="00E16554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16506B" w:rsidRPr="00F833E4" w:rsidTr="0005540A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33582" w:rsidRPr="00F833E4" w:rsidRDefault="00FE6B9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E77DC8" w:rsidRPr="00F833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5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3E37A4" w:rsidRPr="00F833E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number lines.</w:t>
            </w:r>
          </w:p>
          <w:p w:rsidR="00333582" w:rsidRPr="00F833E4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5540A" w:rsidRDefault="0005540A" w:rsidP="00B03441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F833E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51435</wp:posOffset>
                  </wp:positionV>
                  <wp:extent cx="1685925" cy="1066800"/>
                  <wp:effectExtent l="0" t="0" r="9525" b="0"/>
                  <wp:wrapNone/>
                  <wp:docPr id="9" name="Picture 9" descr="Long line of diverse hands holding up placards with numbers 1 through 10 isolated on white for design elements, colored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ng line of diverse hands holding up placards with numbers 1 through 10 isolated on white for design elements, colored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34"/>
                          <a:stretch/>
                        </pic:blipFill>
                        <pic:spPr bwMode="auto">
                          <a:xfrm>
                            <a:off x="0" y="0"/>
                            <a:ext cx="1685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6CC" w:rsidRPr="00F833E4" w:rsidRDefault="000666CC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590A27" w:rsidRPr="00F833E4" w:rsidRDefault="00590A27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3E37A4" w:rsidRPr="00F833E4" w:rsidRDefault="003E37A4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F833E4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7682" w:rsidRPr="00F833E4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6"/>
          <w:szCs w:val="26"/>
        </w:rPr>
      </w:pPr>
    </w:p>
    <w:sectPr w:rsidR="00FD7682" w:rsidRPr="00F833E4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C2" w:rsidRDefault="000138C2">
      <w:pPr>
        <w:spacing w:after="0" w:line="240" w:lineRule="auto"/>
      </w:pPr>
      <w:r>
        <w:separator/>
      </w:r>
    </w:p>
  </w:endnote>
  <w:endnote w:type="continuationSeparator" w:id="0">
    <w:p w:rsidR="000138C2" w:rsidRDefault="0001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C2" w:rsidRDefault="000138C2">
      <w:pPr>
        <w:spacing w:after="0" w:line="240" w:lineRule="auto"/>
      </w:pPr>
      <w:r>
        <w:separator/>
      </w:r>
    </w:p>
  </w:footnote>
  <w:footnote w:type="continuationSeparator" w:id="0">
    <w:p w:rsidR="000138C2" w:rsidRDefault="0001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E77DC8" w:rsidP="00055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February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E25A30"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D7430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Pre-School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AD8"/>
    <w:multiLevelType w:val="hybridMultilevel"/>
    <w:tmpl w:val="10445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7B"/>
    <w:multiLevelType w:val="hybridMultilevel"/>
    <w:tmpl w:val="219A8070"/>
    <w:lvl w:ilvl="0" w:tplc="AE9AC7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2BD"/>
    <w:multiLevelType w:val="hybridMultilevel"/>
    <w:tmpl w:val="FC98E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6B9"/>
    <w:multiLevelType w:val="hybridMultilevel"/>
    <w:tmpl w:val="CE763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820664"/>
    <w:multiLevelType w:val="hybridMultilevel"/>
    <w:tmpl w:val="78B8D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8C2"/>
    <w:rsid w:val="00013952"/>
    <w:rsid w:val="0005540A"/>
    <w:rsid w:val="000666CC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2438"/>
    <w:rsid w:val="002A3D88"/>
    <w:rsid w:val="002A44EC"/>
    <w:rsid w:val="00333582"/>
    <w:rsid w:val="00375AB2"/>
    <w:rsid w:val="003E37A4"/>
    <w:rsid w:val="003E6414"/>
    <w:rsid w:val="004057C2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0A27"/>
    <w:rsid w:val="0059355F"/>
    <w:rsid w:val="005A78AF"/>
    <w:rsid w:val="005E49B6"/>
    <w:rsid w:val="005F63F4"/>
    <w:rsid w:val="006C0642"/>
    <w:rsid w:val="00741A9F"/>
    <w:rsid w:val="007460E2"/>
    <w:rsid w:val="00791B9E"/>
    <w:rsid w:val="0079698A"/>
    <w:rsid w:val="00796FD4"/>
    <w:rsid w:val="007B222E"/>
    <w:rsid w:val="007E6A45"/>
    <w:rsid w:val="00807BA8"/>
    <w:rsid w:val="00841627"/>
    <w:rsid w:val="008459A2"/>
    <w:rsid w:val="00880556"/>
    <w:rsid w:val="008C32AA"/>
    <w:rsid w:val="009455F8"/>
    <w:rsid w:val="00991534"/>
    <w:rsid w:val="00A40B19"/>
    <w:rsid w:val="00A66A1B"/>
    <w:rsid w:val="00AD07E6"/>
    <w:rsid w:val="00AD5076"/>
    <w:rsid w:val="00AD7430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422AF"/>
    <w:rsid w:val="00E61C7E"/>
    <w:rsid w:val="00E77DC8"/>
    <w:rsid w:val="00E87F9C"/>
    <w:rsid w:val="00EF51DF"/>
    <w:rsid w:val="00F00B4F"/>
    <w:rsid w:val="00F12C28"/>
    <w:rsid w:val="00F264EB"/>
    <w:rsid w:val="00F3151F"/>
    <w:rsid w:val="00F833E4"/>
    <w:rsid w:val="00FD7682"/>
    <w:rsid w:val="00FE6B9B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BAE6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2022-12-16T11:51:00Z</cp:lastPrinted>
  <dcterms:created xsi:type="dcterms:W3CDTF">2023-01-03T12:15:00Z</dcterms:created>
  <dcterms:modified xsi:type="dcterms:W3CDTF">2023-02-01T12:20:00Z</dcterms:modified>
</cp:coreProperties>
</file>