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5C" w:rsidRPr="00F6664E" w:rsidRDefault="00F6664E" w:rsidP="00F6664E">
      <w:pPr>
        <w:spacing w:after="0" w:line="240" w:lineRule="auto"/>
        <w:rPr>
          <w:rFonts w:ascii="Open Sans" w:hAnsi="Open Sans" w:cs="Open Sans"/>
          <w:b/>
          <w:sz w:val="24"/>
        </w:rPr>
      </w:pPr>
      <w:r w:rsidRPr="00F6664E">
        <w:rPr>
          <w:rFonts w:ascii="Open Sans" w:hAnsi="Open Sans" w:cs="Open Sans"/>
          <w:b/>
          <w:noProof/>
          <w:sz w:val="24"/>
          <w:lang w:eastAsia="en-GB"/>
        </w:rPr>
        <w:drawing>
          <wp:anchor distT="0" distB="5715" distL="114300" distR="114300" simplePos="0" relativeHeight="251659264" behindDoc="1" locked="0" layoutInCell="1" allowOverlap="1" wp14:anchorId="47BEB4DB" wp14:editId="7A2D0774">
            <wp:simplePos x="0" y="0"/>
            <wp:positionH relativeFrom="column">
              <wp:posOffset>-39370</wp:posOffset>
            </wp:positionH>
            <wp:positionV relativeFrom="paragraph">
              <wp:posOffset>-120015</wp:posOffset>
            </wp:positionV>
            <wp:extent cx="635635" cy="737235"/>
            <wp:effectExtent l="0" t="0" r="0" b="5715"/>
            <wp:wrapSquare wrapText="bothSides"/>
            <wp:docPr id="1" name="Picture 5" descr="E:\Norfolk House\Norfolk Hou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E:\Norfolk House\Norfolk House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260" r="21260" b="1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b/>
          <w:sz w:val="24"/>
        </w:rPr>
        <w:tab/>
      </w:r>
      <w:r w:rsidRPr="00F6664E">
        <w:rPr>
          <w:rFonts w:ascii="Open Sans" w:hAnsi="Open Sans" w:cs="Open Sans"/>
          <w:b/>
          <w:sz w:val="24"/>
        </w:rPr>
        <w:t>NORFOLK HOUSE</w:t>
      </w:r>
    </w:p>
    <w:p w:rsidR="00F6664E" w:rsidRDefault="00F6664E" w:rsidP="00F6664E">
      <w:pPr>
        <w:pBdr>
          <w:bottom w:val="single" w:sz="12" w:space="1" w:color="auto"/>
        </w:pBdr>
        <w:spacing w:after="0" w:line="240" w:lineRule="auto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ab/>
      </w:r>
      <w:r w:rsidRPr="00F6664E">
        <w:rPr>
          <w:rFonts w:ascii="Open Sans" w:hAnsi="Open Sans" w:cs="Open Sans"/>
          <w:b/>
          <w:sz w:val="24"/>
        </w:rPr>
        <w:t>JOB</w:t>
      </w:r>
      <w:r>
        <w:rPr>
          <w:rFonts w:ascii="Open Sans" w:hAnsi="Open Sans" w:cs="Open Sans"/>
          <w:b/>
          <w:sz w:val="24"/>
        </w:rPr>
        <w:t xml:space="preserve"> </w:t>
      </w:r>
      <w:r w:rsidRPr="00F6664E">
        <w:rPr>
          <w:rFonts w:ascii="Open Sans" w:hAnsi="Open Sans" w:cs="Open Sans"/>
          <w:b/>
          <w:sz w:val="24"/>
        </w:rPr>
        <w:t>DESCRIPTION</w:t>
      </w:r>
    </w:p>
    <w:p w:rsidR="00F6664E" w:rsidRPr="00F6664E" w:rsidRDefault="00F6664E" w:rsidP="00F6664E">
      <w:pPr>
        <w:pBdr>
          <w:bottom w:val="single" w:sz="12" w:space="1" w:color="auto"/>
        </w:pBdr>
        <w:spacing w:after="0" w:line="240" w:lineRule="auto"/>
        <w:rPr>
          <w:rFonts w:ascii="Open Sans" w:hAnsi="Open Sans" w:cs="Open Sans"/>
          <w:b/>
          <w:color w:val="006600"/>
          <w:sz w:val="24"/>
        </w:rPr>
      </w:pPr>
    </w:p>
    <w:p w:rsidR="00F6664E" w:rsidRDefault="00F6664E" w:rsidP="00F6664E">
      <w:pPr>
        <w:spacing w:after="0" w:line="240" w:lineRule="auto"/>
        <w:rPr>
          <w:rFonts w:ascii="Open Sans" w:hAnsi="Open Sans" w:cs="Open Sans"/>
          <w:b/>
          <w:color w:val="006600"/>
          <w:sz w:val="24"/>
        </w:rPr>
      </w:pPr>
    </w:p>
    <w:p w:rsidR="00F6664E" w:rsidRPr="00F6664E" w:rsidRDefault="00CC3D26" w:rsidP="00F6664E">
      <w:pPr>
        <w:spacing w:after="0" w:line="240" w:lineRule="auto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Teacher</w:t>
      </w:r>
      <w:bookmarkStart w:id="0" w:name="_GoBack"/>
      <w:bookmarkEnd w:id="0"/>
    </w:p>
    <w:p w:rsidR="00F6664E" w:rsidRPr="00F6664E" w:rsidRDefault="00F6664E" w:rsidP="00F6664E">
      <w:pPr>
        <w:spacing w:after="0" w:line="240" w:lineRule="auto"/>
        <w:rPr>
          <w:rFonts w:ascii="Open Sans" w:hAnsi="Open Sans" w:cs="Open Sans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3"/>
        <w:gridCol w:w="1651"/>
        <w:gridCol w:w="1652"/>
      </w:tblGrid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1661" w:type="dxa"/>
          </w:tcPr>
          <w:p w:rsidR="007474E2" w:rsidRPr="007474E2" w:rsidRDefault="007474E2" w:rsidP="00F6664E">
            <w:pPr>
              <w:rPr>
                <w:rFonts w:ascii="Open Sans" w:hAnsi="Open Sans" w:cs="Open Sans"/>
                <w:b/>
                <w:color w:val="000000" w:themeColor="text1"/>
                <w:sz w:val="24"/>
              </w:rPr>
            </w:pPr>
            <w:r w:rsidRPr="007474E2">
              <w:rPr>
                <w:rFonts w:ascii="Open Sans" w:hAnsi="Open Sans" w:cs="Open Sans"/>
                <w:b/>
                <w:color w:val="000000" w:themeColor="text1"/>
                <w:sz w:val="24"/>
              </w:rPr>
              <w:t>ESSENTIAL</w:t>
            </w:r>
          </w:p>
        </w:tc>
        <w:tc>
          <w:tcPr>
            <w:tcW w:w="1661" w:type="dxa"/>
          </w:tcPr>
          <w:p w:rsidR="007474E2" w:rsidRPr="007474E2" w:rsidRDefault="007474E2" w:rsidP="00F6664E">
            <w:pPr>
              <w:rPr>
                <w:rFonts w:ascii="Open Sans" w:hAnsi="Open Sans" w:cs="Open Sans"/>
                <w:b/>
                <w:color w:val="000000" w:themeColor="text1"/>
                <w:sz w:val="24"/>
              </w:rPr>
            </w:pPr>
            <w:r w:rsidRPr="007474E2">
              <w:rPr>
                <w:rFonts w:ascii="Open Sans" w:hAnsi="Open Sans" w:cs="Open Sans"/>
                <w:b/>
                <w:color w:val="000000" w:themeColor="text1"/>
                <w:sz w:val="24"/>
              </w:rPr>
              <w:t>DESIRABLE</w:t>
            </w: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University degree from a recognised academic institution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Recognised teaching qualification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Qualified to teach and work in the UK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First aid qualification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A understanding of working with academically able children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Experience of supporting pupils of all abilities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A belief in the unlimited potential of every pupil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Familiarity with and experience of the National curriculum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An understanding of the Birmingham independent school market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An understanding of the Birmingham 11+ system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Strong interpersonal, written and oral communication skills with the ability to deal confidently with a wide range of people, including staff, pupils and parents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The ability to work as part of a team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Strong ICT skills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A willingness to take part in extra-curricular activities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Efficiency, reliability and adaptability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Commitment to the ethos of the school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A keen sense of humour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Approachable and empathetic to the needs of others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  <w:tr w:rsidR="007474E2" w:rsidTr="007474E2">
        <w:tc>
          <w:tcPr>
            <w:tcW w:w="5920" w:type="dxa"/>
          </w:tcPr>
          <w:p w:rsidR="007474E2" w:rsidRDefault="007474E2" w:rsidP="00F6664E">
            <w:pPr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t>Committed to the safeguarding and well-being of children and young people</w:t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</w:rPr>
              <w:sym w:font="Wingdings 2" w:char="F050"/>
            </w:r>
          </w:p>
        </w:tc>
        <w:tc>
          <w:tcPr>
            <w:tcW w:w="1661" w:type="dxa"/>
            <w:vAlign w:val="center"/>
          </w:tcPr>
          <w:p w:rsidR="007474E2" w:rsidRDefault="007474E2" w:rsidP="007474E2">
            <w:pPr>
              <w:jc w:val="center"/>
              <w:rPr>
                <w:rFonts w:ascii="Open Sans" w:hAnsi="Open Sans" w:cs="Open Sans"/>
                <w:color w:val="000000" w:themeColor="text1"/>
                <w:sz w:val="24"/>
              </w:rPr>
            </w:pPr>
          </w:p>
        </w:tc>
      </w:tr>
    </w:tbl>
    <w:p w:rsidR="00F6664E" w:rsidRPr="00F6664E" w:rsidRDefault="00F6664E" w:rsidP="007474E2">
      <w:pPr>
        <w:spacing w:after="0" w:line="240" w:lineRule="auto"/>
        <w:rPr>
          <w:rFonts w:ascii="Open Sans" w:hAnsi="Open Sans" w:cs="Open Sans"/>
          <w:color w:val="000000" w:themeColor="text1"/>
          <w:sz w:val="24"/>
        </w:rPr>
      </w:pPr>
    </w:p>
    <w:sectPr w:rsidR="00F6664E" w:rsidRPr="00F66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0EE"/>
    <w:multiLevelType w:val="hybridMultilevel"/>
    <w:tmpl w:val="0AAE0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49FA"/>
    <w:multiLevelType w:val="hybridMultilevel"/>
    <w:tmpl w:val="42BEED04"/>
    <w:lvl w:ilvl="0" w:tplc="38CC5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850A8"/>
    <w:multiLevelType w:val="hybridMultilevel"/>
    <w:tmpl w:val="013CCB80"/>
    <w:lvl w:ilvl="0" w:tplc="7E00606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0CD"/>
    <w:multiLevelType w:val="hybridMultilevel"/>
    <w:tmpl w:val="321497EC"/>
    <w:lvl w:ilvl="0" w:tplc="04E8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7C53"/>
    <w:multiLevelType w:val="hybridMultilevel"/>
    <w:tmpl w:val="C33C5088"/>
    <w:lvl w:ilvl="0" w:tplc="1F44F2B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94668"/>
    <w:multiLevelType w:val="hybridMultilevel"/>
    <w:tmpl w:val="85605AC0"/>
    <w:lvl w:ilvl="0" w:tplc="5710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2079"/>
    <w:multiLevelType w:val="hybridMultilevel"/>
    <w:tmpl w:val="0270DFE2"/>
    <w:lvl w:ilvl="0" w:tplc="90048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5F93"/>
    <w:multiLevelType w:val="hybridMultilevel"/>
    <w:tmpl w:val="C8A4C67C"/>
    <w:lvl w:ilvl="0" w:tplc="2F3A21A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1644"/>
    <w:multiLevelType w:val="hybridMultilevel"/>
    <w:tmpl w:val="4CE6847E"/>
    <w:lvl w:ilvl="0" w:tplc="D52A463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E3A5A"/>
    <w:multiLevelType w:val="hybridMultilevel"/>
    <w:tmpl w:val="86EE00A4"/>
    <w:lvl w:ilvl="0" w:tplc="1F44F2B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07ECD"/>
    <w:multiLevelType w:val="hybridMultilevel"/>
    <w:tmpl w:val="8F4E35E8"/>
    <w:lvl w:ilvl="0" w:tplc="38CC5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4E"/>
    <w:rsid w:val="002B693C"/>
    <w:rsid w:val="0058543C"/>
    <w:rsid w:val="007474E2"/>
    <w:rsid w:val="00CB1ED5"/>
    <w:rsid w:val="00CC3D26"/>
    <w:rsid w:val="00CD57EB"/>
    <w:rsid w:val="00F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9255"/>
  <w15:docId w15:val="{3AA28282-667F-40AD-A6D1-0FDB3BFF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64E"/>
    <w:pPr>
      <w:ind w:left="720"/>
      <w:contextualSpacing/>
    </w:pPr>
  </w:style>
  <w:style w:type="table" w:styleId="TableGrid">
    <w:name w:val="Table Grid"/>
    <w:basedOn w:val="TableNormal"/>
    <w:uiPriority w:val="59"/>
    <w:rsid w:val="0074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smorris</dc:creator>
  <cp:lastModifiedBy>headpc</cp:lastModifiedBy>
  <cp:revision>3</cp:revision>
  <dcterms:created xsi:type="dcterms:W3CDTF">2021-12-08T09:43:00Z</dcterms:created>
  <dcterms:modified xsi:type="dcterms:W3CDTF">2022-04-26T10:38:00Z</dcterms:modified>
</cp:coreProperties>
</file>